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0DD" w:rsidRDefault="001750DD" w:rsidP="001750DD">
      <w:pPr>
        <w:pStyle w:val="a3"/>
      </w:pPr>
      <w:r w:rsidRPr="001750DD">
        <w:rPr>
          <w:b/>
        </w:rPr>
        <w:t>Наименование юридического лица</w:t>
      </w:r>
      <w:r>
        <w:t>:</w:t>
      </w:r>
      <w:r>
        <w:rPr>
          <w:rStyle w:val="a4"/>
        </w:rPr>
        <w:t> </w:t>
      </w:r>
      <w:r>
        <w:t>Общество с ограниченной ответственностью "Веста"</w:t>
      </w:r>
    </w:p>
    <w:p w:rsidR="001750DD" w:rsidRDefault="001750DD" w:rsidP="001750DD">
      <w:pPr>
        <w:pStyle w:val="a3"/>
      </w:pPr>
      <w:r w:rsidRPr="001750DD">
        <w:rPr>
          <w:b/>
        </w:rPr>
        <w:t>Юридический адрес:</w:t>
      </w:r>
      <w:r>
        <w:t xml:space="preserve"> 356884, Ставропольский край, </w:t>
      </w:r>
      <w:proofErr w:type="spellStart"/>
      <w:r>
        <w:t>г</w:t>
      </w:r>
      <w:proofErr w:type="gramStart"/>
      <w:r>
        <w:t>.Н</w:t>
      </w:r>
      <w:proofErr w:type="gramEnd"/>
      <w:r>
        <w:t>ефтекумск</w:t>
      </w:r>
      <w:proofErr w:type="spellEnd"/>
      <w:r>
        <w:t>,  улица Молодежная, д. 1</w:t>
      </w:r>
    </w:p>
    <w:p w:rsidR="001750DD" w:rsidRDefault="001750DD" w:rsidP="001750DD">
      <w:pPr>
        <w:pStyle w:val="a3"/>
      </w:pPr>
      <w:r w:rsidRPr="001750DD">
        <w:rPr>
          <w:b/>
        </w:rPr>
        <w:t>Директор:</w:t>
      </w:r>
      <w:r>
        <w:t> Калмыкова Любовь Валерьевна</w:t>
      </w:r>
    </w:p>
    <w:p w:rsidR="001750DD" w:rsidRDefault="001750DD" w:rsidP="001750DD">
      <w:pPr>
        <w:pStyle w:val="a3"/>
      </w:pPr>
      <w:bookmarkStart w:id="0" w:name="_GoBack"/>
      <w:r w:rsidRPr="001750DD">
        <w:rPr>
          <w:b/>
        </w:rPr>
        <w:t>Повар-бригадир:</w:t>
      </w:r>
      <w:r>
        <w:t> </w:t>
      </w:r>
      <w:bookmarkEnd w:id="0"/>
      <w:proofErr w:type="spellStart"/>
      <w:r>
        <w:t>Дудрова</w:t>
      </w:r>
      <w:proofErr w:type="spellEnd"/>
      <w:r>
        <w:t xml:space="preserve"> Елена Дмитриевна</w:t>
      </w:r>
    </w:p>
    <w:p w:rsidR="00010169" w:rsidRDefault="00010169"/>
    <w:sectPr w:rsidR="00010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E9"/>
    <w:rsid w:val="00010169"/>
    <w:rsid w:val="001750DD"/>
    <w:rsid w:val="0077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50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50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2023-09-29T05:55:00Z</dcterms:created>
  <dcterms:modified xsi:type="dcterms:W3CDTF">2023-09-29T05:55:00Z</dcterms:modified>
</cp:coreProperties>
</file>